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6CAA" w14:textId="5F0C86C9" w:rsidR="007A064F" w:rsidRDefault="00553BF1" w:rsidP="00553BF1">
      <w:pPr>
        <w:pStyle w:val="unknownstyle"/>
        <w:rPr>
          <w:rFonts w:ascii="Calibri" w:hAnsi="Calibri" w:cs="Calibri"/>
          <w:b w:val="0"/>
          <w:bCs w:val="0"/>
          <w:caps w:val="0"/>
          <w:color w:val="auto"/>
          <w:kern w:val="0"/>
        </w:rPr>
      </w:pPr>
      <w:r>
        <w:rPr>
          <w:rFonts w:ascii="Calibri" w:hAnsi="Calibri" w:cs="Calibri"/>
          <w:sz w:val="32"/>
          <w:szCs w:val="32"/>
        </w:rPr>
        <w:t xml:space="preserve">                      </w:t>
      </w:r>
      <w:r w:rsidR="007A064F">
        <w:rPr>
          <w:rFonts w:ascii="Calibri" w:hAnsi="Calibri" w:cs="Calibri"/>
          <w:sz w:val="32"/>
          <w:szCs w:val="32"/>
        </w:rPr>
        <w:t>AGENDA</w:t>
      </w:r>
    </w:p>
    <w:p w14:paraId="10CD6CAB" w14:textId="77777777" w:rsidR="007A064F" w:rsidRDefault="007A064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A064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79E49AE" w14:textId="77777777" w:rsidR="00BA25F3" w:rsidRDefault="007A064F" w:rsidP="00D80BF9">
      <w:pPr>
        <w:pStyle w:val="Titl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</w:t>
      </w:r>
      <w:r w:rsidR="004B6B8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Spring Worksho</w:t>
      </w:r>
      <w:r w:rsidR="00D80BF9">
        <w:rPr>
          <w:rFonts w:ascii="Calibri" w:hAnsi="Calibri" w:cs="Calibri"/>
        </w:rPr>
        <w:t>p</w:t>
      </w:r>
    </w:p>
    <w:p w14:paraId="3883765D" w14:textId="17F7BC05" w:rsidR="00DE4C2C" w:rsidRPr="00BA25F3" w:rsidRDefault="00DE4C2C" w:rsidP="00D80BF9">
      <w:pPr>
        <w:pStyle w:val="Title"/>
        <w:jc w:val="center"/>
        <w:rPr>
          <w:rFonts w:ascii="Calibri" w:hAnsi="Calibri" w:cs="Calibri"/>
        </w:rPr>
      </w:pPr>
      <w:r w:rsidRPr="00BA25F3">
        <w:rPr>
          <w:rFonts w:ascii="Calibri" w:hAnsi="Calibri" w:cs="Calibri"/>
          <w:sz w:val="32"/>
          <w:szCs w:val="32"/>
          <w:u w:val="single"/>
        </w:rPr>
        <w:t>April 25</w:t>
      </w:r>
      <w:r w:rsidRPr="00BA25F3">
        <w:rPr>
          <w:rFonts w:ascii="Calibri" w:hAnsi="Calibri" w:cs="Calibri"/>
          <w:sz w:val="32"/>
          <w:szCs w:val="32"/>
          <w:u w:val="single"/>
          <w:vertAlign w:val="superscript"/>
        </w:rPr>
        <w:t>th</w:t>
      </w:r>
      <w:r w:rsidRPr="00BA25F3">
        <w:rPr>
          <w:rFonts w:ascii="Calibri" w:hAnsi="Calibri" w:cs="Calibri"/>
          <w:sz w:val="32"/>
          <w:szCs w:val="32"/>
          <w:u w:val="single"/>
        </w:rPr>
        <w:t xml:space="preserve"> Dallas</w:t>
      </w:r>
      <w:r w:rsidR="00BA25F3">
        <w:rPr>
          <w:rFonts w:ascii="Calibri" w:hAnsi="Calibri" w:cs="Calibri"/>
          <w:sz w:val="32"/>
          <w:szCs w:val="32"/>
        </w:rPr>
        <w:t xml:space="preserve"> – 1301 Dallas Cherryville Highway | Dallas | NC</w:t>
      </w:r>
    </w:p>
    <w:p w14:paraId="10CD6CB0" w14:textId="5A6C1F40" w:rsidR="009963FF" w:rsidRPr="00DE4C2C" w:rsidRDefault="00553BF1" w:rsidP="00553BF1">
      <w:pPr>
        <w:pStyle w:val="Title"/>
        <w:rPr>
          <w:rFonts w:ascii="Calibri" w:hAnsi="Calibri" w:cs="Calibri"/>
          <w:sz w:val="32"/>
          <w:szCs w:val="32"/>
        </w:rPr>
        <w:sectPr w:rsidR="009963FF" w:rsidRPr="00DE4C2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Calibri" w:hAnsi="Calibri" w:cs="Calibri"/>
          <w:sz w:val="38"/>
          <w:szCs w:val="38"/>
        </w:rPr>
        <w:t xml:space="preserve">     </w:t>
      </w:r>
      <w:r w:rsidR="009963FF" w:rsidRPr="00BA25F3">
        <w:rPr>
          <w:rFonts w:ascii="Calibri" w:hAnsi="Calibri" w:cs="Calibri"/>
          <w:sz w:val="32"/>
          <w:szCs w:val="32"/>
          <w:u w:val="single"/>
        </w:rPr>
        <w:t xml:space="preserve">May </w:t>
      </w:r>
      <w:r w:rsidR="00404B8C">
        <w:rPr>
          <w:rFonts w:ascii="Calibri" w:hAnsi="Calibri" w:cs="Calibri"/>
          <w:sz w:val="32"/>
          <w:szCs w:val="32"/>
          <w:u w:val="single"/>
        </w:rPr>
        <w:t>1</w:t>
      </w:r>
      <w:r w:rsidR="00DE4C2C" w:rsidRPr="00BA25F3">
        <w:rPr>
          <w:rFonts w:ascii="Calibri" w:hAnsi="Calibri" w:cs="Calibri"/>
          <w:sz w:val="32"/>
          <w:szCs w:val="32"/>
          <w:u w:val="single"/>
        </w:rPr>
        <w:t>5</w:t>
      </w:r>
      <w:r w:rsidR="009963FF" w:rsidRPr="00BA25F3">
        <w:rPr>
          <w:rFonts w:ascii="Calibri" w:hAnsi="Calibri" w:cs="Calibri"/>
          <w:sz w:val="32"/>
          <w:szCs w:val="32"/>
          <w:u w:val="single"/>
          <w:vertAlign w:val="superscript"/>
        </w:rPr>
        <w:t>th</w:t>
      </w:r>
      <w:r w:rsidR="00FC02B1" w:rsidRPr="00BA25F3">
        <w:rPr>
          <w:rFonts w:ascii="Calibri" w:hAnsi="Calibri" w:cs="Calibri"/>
          <w:sz w:val="32"/>
          <w:szCs w:val="32"/>
          <w:u w:val="single"/>
          <w:vertAlign w:val="superscript"/>
        </w:rPr>
        <w:t xml:space="preserve"> </w:t>
      </w:r>
      <w:r w:rsidR="009963FF" w:rsidRPr="00BA25F3">
        <w:rPr>
          <w:rFonts w:ascii="Calibri" w:hAnsi="Calibri" w:cs="Calibri"/>
          <w:sz w:val="32"/>
          <w:szCs w:val="32"/>
          <w:u w:val="single"/>
        </w:rPr>
        <w:t>Wake Fores</w:t>
      </w:r>
      <w:r w:rsidR="00FC2AD1" w:rsidRPr="00BA25F3">
        <w:rPr>
          <w:rFonts w:ascii="Calibri" w:hAnsi="Calibri" w:cs="Calibri"/>
          <w:sz w:val="32"/>
          <w:szCs w:val="32"/>
          <w:u w:val="single"/>
        </w:rPr>
        <w:t>t</w:t>
      </w:r>
      <w:r w:rsidR="00BA25F3">
        <w:rPr>
          <w:rFonts w:ascii="Calibri" w:hAnsi="Calibri" w:cs="Calibri"/>
          <w:sz w:val="32"/>
          <w:szCs w:val="32"/>
        </w:rPr>
        <w:t xml:space="preserve"> – 405 Brooks St | Wake Forest | NC </w:t>
      </w:r>
    </w:p>
    <w:p w14:paraId="10CD6CB1" w14:textId="70411F35" w:rsidR="007A064F" w:rsidRDefault="007A064F">
      <w:pPr>
        <w:pStyle w:val="BodyText3"/>
        <w:rPr>
          <w:rFonts w:ascii="Calibri" w:hAnsi="Calibri" w:cs="Calibri"/>
          <w:sz w:val="32"/>
          <w:szCs w:val="32"/>
        </w:rPr>
      </w:pPr>
    </w:p>
    <w:p w14:paraId="1A016BD5" w14:textId="3BE3ED9F" w:rsidR="00FC2AD1" w:rsidRDefault="00FC2AD1" w:rsidP="00FC02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7:45-8:</w:t>
      </w:r>
      <w:r w:rsidR="00C9530E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Registration</w:t>
      </w:r>
    </w:p>
    <w:p w14:paraId="531196BF" w14:textId="3F868670" w:rsidR="00E70076" w:rsidRDefault="00E70076" w:rsidP="00BA25F3">
      <w:pPr>
        <w:tabs>
          <w:tab w:val="left" w:pos="16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8:</w:t>
      </w:r>
      <w:r w:rsidR="00A670DB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335">
        <w:rPr>
          <w:rFonts w:ascii="Times New Roman" w:hAnsi="Times New Roman" w:cs="Times New Roman"/>
          <w:b/>
          <w:bCs/>
          <w:sz w:val="28"/>
          <w:szCs w:val="28"/>
        </w:rPr>
        <w:t>-10:</w:t>
      </w:r>
      <w:r w:rsidR="00A670D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57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7335">
        <w:rPr>
          <w:rFonts w:ascii="Times New Roman" w:hAnsi="Times New Roman" w:cs="Times New Roman"/>
          <w:b/>
          <w:bCs/>
          <w:sz w:val="28"/>
          <w:szCs w:val="28"/>
        </w:rPr>
        <w:t xml:space="preserve">Active Shooter </w:t>
      </w:r>
      <w:r w:rsidR="00C24FBD">
        <w:rPr>
          <w:rFonts w:ascii="Times New Roman" w:hAnsi="Times New Roman" w:cs="Times New Roman"/>
          <w:b/>
          <w:bCs/>
          <w:sz w:val="28"/>
          <w:szCs w:val="28"/>
        </w:rPr>
        <w:t>Infor</w:t>
      </w:r>
      <w:r w:rsidR="00046C9B">
        <w:rPr>
          <w:rFonts w:ascii="Times New Roman" w:hAnsi="Times New Roman" w:cs="Times New Roman"/>
          <w:b/>
          <w:bCs/>
          <w:sz w:val="28"/>
          <w:szCs w:val="28"/>
        </w:rPr>
        <w:t>mation and Facts</w:t>
      </w:r>
    </w:p>
    <w:p w14:paraId="04BDB0E5" w14:textId="633FC50B" w:rsidR="00046C9B" w:rsidRDefault="00046C9B" w:rsidP="00BA25F3">
      <w:pPr>
        <w:tabs>
          <w:tab w:val="left" w:pos="16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Every</w:t>
      </w:r>
      <w:r w:rsidR="009C7932">
        <w:rPr>
          <w:rFonts w:ascii="Times New Roman" w:hAnsi="Times New Roman" w:cs="Times New Roman"/>
          <w:b/>
          <w:bCs/>
          <w:sz w:val="28"/>
          <w:szCs w:val="28"/>
        </w:rPr>
        <w:t xml:space="preserve"> Day, Every Inspection(Officer Safety)</w:t>
      </w:r>
    </w:p>
    <w:p w14:paraId="6DB3A3D8" w14:textId="31372319" w:rsidR="00820613" w:rsidRPr="00BA25F3" w:rsidRDefault="00C476DA" w:rsidP="00BA25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F3">
        <w:rPr>
          <w:rFonts w:ascii="Times New Roman" w:hAnsi="Times New Roman" w:cs="Times New Roman"/>
          <w:b/>
          <w:bCs/>
          <w:sz w:val="28"/>
          <w:szCs w:val="28"/>
        </w:rPr>
        <w:t>John Barham City of Wilmington</w:t>
      </w:r>
    </w:p>
    <w:p w14:paraId="3758D205" w14:textId="316DA0A9" w:rsidR="00F55955" w:rsidRDefault="00DE4C2C" w:rsidP="00FC02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10:15</w:t>
      </w:r>
      <w:r w:rsidR="00F5595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A1665">
        <w:rPr>
          <w:rFonts w:ascii="Times New Roman" w:hAnsi="Times New Roman" w:cs="Times New Roman"/>
          <w:b/>
          <w:bCs/>
          <w:sz w:val="28"/>
          <w:szCs w:val="28"/>
        </w:rPr>
        <w:t xml:space="preserve">10:30 </w:t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1665">
        <w:rPr>
          <w:rFonts w:ascii="Times New Roman" w:hAnsi="Times New Roman" w:cs="Times New Roman"/>
          <w:b/>
          <w:bCs/>
          <w:sz w:val="28"/>
          <w:szCs w:val="28"/>
        </w:rPr>
        <w:t>Break</w:t>
      </w:r>
    </w:p>
    <w:p w14:paraId="626F257B" w14:textId="08EE77A5" w:rsidR="000F74BF" w:rsidRDefault="000F74BF" w:rsidP="00FC02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 w:rsidR="007A2831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5F01">
        <w:rPr>
          <w:rFonts w:ascii="Times New Roman" w:hAnsi="Times New Roman" w:cs="Times New Roman"/>
          <w:b/>
          <w:bCs/>
          <w:sz w:val="28"/>
          <w:szCs w:val="28"/>
        </w:rPr>
        <w:t>11:</w:t>
      </w:r>
      <w:r w:rsidR="007A283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D5F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2831">
        <w:rPr>
          <w:rFonts w:ascii="Times New Roman" w:hAnsi="Times New Roman" w:cs="Times New Roman"/>
          <w:b/>
          <w:bCs/>
          <w:sz w:val="28"/>
          <w:szCs w:val="28"/>
        </w:rPr>
        <w:t xml:space="preserve">Tool Lending Program </w:t>
      </w:r>
    </w:p>
    <w:p w14:paraId="38F88794" w14:textId="220ABDF5" w:rsidR="00F4414E" w:rsidRPr="00BA25F3" w:rsidRDefault="00AC07DC" w:rsidP="00BA25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F3">
        <w:rPr>
          <w:rFonts w:ascii="Times New Roman" w:hAnsi="Times New Roman" w:cs="Times New Roman"/>
          <w:b/>
          <w:bCs/>
          <w:sz w:val="28"/>
          <w:szCs w:val="28"/>
        </w:rPr>
        <w:t xml:space="preserve">Mark </w:t>
      </w:r>
      <w:r w:rsidR="00B06D46" w:rsidRPr="00BA25F3">
        <w:rPr>
          <w:rFonts w:ascii="Times New Roman" w:hAnsi="Times New Roman" w:cs="Times New Roman"/>
          <w:b/>
          <w:bCs/>
          <w:sz w:val="28"/>
          <w:szCs w:val="28"/>
        </w:rPr>
        <w:t>Wayman</w:t>
      </w:r>
      <w:r w:rsidR="00F4414E" w:rsidRPr="00BA25F3">
        <w:rPr>
          <w:rFonts w:ascii="Times New Roman" w:hAnsi="Times New Roman" w:cs="Times New Roman"/>
          <w:b/>
          <w:bCs/>
          <w:sz w:val="28"/>
          <w:szCs w:val="28"/>
        </w:rPr>
        <w:t xml:space="preserve"> City of Greensboro</w:t>
      </w:r>
    </w:p>
    <w:p w14:paraId="6FEC2B48" w14:textId="3561BB82" w:rsidR="00D25AF9" w:rsidRDefault="00D25AF9" w:rsidP="00FC02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</w:t>
      </w:r>
      <w:r w:rsidR="00D92055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A1665">
        <w:rPr>
          <w:rFonts w:ascii="Times New Roman" w:hAnsi="Times New Roman" w:cs="Times New Roman"/>
          <w:b/>
          <w:bCs/>
          <w:sz w:val="28"/>
          <w:szCs w:val="28"/>
        </w:rPr>
        <w:t xml:space="preserve">12:15 </w:t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1665">
        <w:rPr>
          <w:rFonts w:ascii="Times New Roman" w:hAnsi="Times New Roman" w:cs="Times New Roman"/>
          <w:b/>
          <w:bCs/>
          <w:sz w:val="28"/>
          <w:szCs w:val="28"/>
        </w:rPr>
        <w:t>Lunch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Provided by NCAHCO</w:t>
      </w:r>
    </w:p>
    <w:p w14:paraId="76F16D57" w14:textId="54575E77" w:rsidR="000D2500" w:rsidRDefault="009D3A25" w:rsidP="00FC02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12:15</w:t>
      </w:r>
      <w:r w:rsidR="00D435E3">
        <w:rPr>
          <w:rFonts w:ascii="Times New Roman" w:hAnsi="Times New Roman" w:cs="Times New Roman"/>
          <w:b/>
          <w:bCs/>
          <w:sz w:val="28"/>
          <w:szCs w:val="28"/>
        </w:rPr>
        <w:t xml:space="preserve">-1:00 </w:t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35E3">
        <w:rPr>
          <w:rFonts w:ascii="Times New Roman" w:hAnsi="Times New Roman" w:cs="Times New Roman"/>
          <w:b/>
          <w:bCs/>
          <w:sz w:val="28"/>
          <w:szCs w:val="28"/>
        </w:rPr>
        <w:t>Jeopardy</w:t>
      </w:r>
    </w:p>
    <w:p w14:paraId="7FF7F201" w14:textId="5E75CD71" w:rsidR="00AC07DC" w:rsidRDefault="000D2500" w:rsidP="00FC02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="00DA0A1F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>-2:</w:t>
      </w:r>
      <w:r w:rsidR="00234F5A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097F">
        <w:rPr>
          <w:rFonts w:ascii="Times New Roman" w:hAnsi="Times New Roman" w:cs="Times New Roman"/>
          <w:b/>
          <w:bCs/>
          <w:sz w:val="28"/>
          <w:szCs w:val="28"/>
        </w:rPr>
        <w:t>Deck Safety</w:t>
      </w:r>
    </w:p>
    <w:p w14:paraId="27E505F5" w14:textId="7C492816" w:rsidR="00D25AF9" w:rsidRPr="00BA25F3" w:rsidRDefault="00DA1665" w:rsidP="00BA25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F3">
        <w:rPr>
          <w:rFonts w:ascii="Times New Roman" w:hAnsi="Times New Roman" w:cs="Times New Roman"/>
          <w:b/>
          <w:bCs/>
          <w:sz w:val="28"/>
          <w:szCs w:val="28"/>
        </w:rPr>
        <w:t xml:space="preserve">Dallas </w:t>
      </w:r>
      <w:r w:rsidR="0058549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A25F3">
        <w:rPr>
          <w:rFonts w:ascii="Times New Roman" w:hAnsi="Times New Roman" w:cs="Times New Roman"/>
          <w:b/>
          <w:bCs/>
          <w:sz w:val="28"/>
          <w:szCs w:val="28"/>
        </w:rPr>
        <w:t>Larry</w:t>
      </w:r>
      <w:r w:rsidR="0064097F" w:rsidRPr="00BA25F3">
        <w:rPr>
          <w:rFonts w:ascii="Times New Roman" w:hAnsi="Times New Roman" w:cs="Times New Roman"/>
          <w:b/>
          <w:bCs/>
          <w:sz w:val="28"/>
          <w:szCs w:val="28"/>
        </w:rPr>
        <w:t xml:space="preserve"> Rochelle Town of Wake Forest</w:t>
      </w:r>
    </w:p>
    <w:p w14:paraId="7EFC8E2D" w14:textId="487773FC" w:rsidR="003770C0" w:rsidRPr="00BA25F3" w:rsidRDefault="0064097F" w:rsidP="00BA25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F3">
        <w:rPr>
          <w:rFonts w:ascii="Times New Roman" w:hAnsi="Times New Roman" w:cs="Times New Roman"/>
          <w:b/>
          <w:bCs/>
          <w:sz w:val="28"/>
          <w:szCs w:val="28"/>
        </w:rPr>
        <w:t xml:space="preserve">Wake Forest </w:t>
      </w:r>
      <w:r w:rsidR="0058549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A25F3">
        <w:rPr>
          <w:rFonts w:ascii="Times New Roman" w:hAnsi="Times New Roman" w:cs="Times New Roman"/>
          <w:b/>
          <w:bCs/>
          <w:sz w:val="28"/>
          <w:szCs w:val="28"/>
        </w:rPr>
        <w:t xml:space="preserve">Marvin Weathers Town of </w:t>
      </w:r>
      <w:r w:rsidR="00DE0D4A" w:rsidRPr="00BA25F3">
        <w:rPr>
          <w:rFonts w:ascii="Times New Roman" w:hAnsi="Times New Roman" w:cs="Times New Roman"/>
          <w:b/>
          <w:bCs/>
          <w:sz w:val="28"/>
          <w:szCs w:val="28"/>
        </w:rPr>
        <w:t>Wake Forest</w:t>
      </w:r>
    </w:p>
    <w:p w14:paraId="1A005D1B" w14:textId="68491B02" w:rsidR="00234F5A" w:rsidRDefault="00234F5A" w:rsidP="00FC02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2:00-2:15 </w:t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Break</w:t>
      </w:r>
    </w:p>
    <w:p w14:paraId="05A7B815" w14:textId="640A7484" w:rsidR="00BD77A6" w:rsidRDefault="005219AA" w:rsidP="00FC02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B1E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34F5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B1EC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1665">
        <w:rPr>
          <w:rFonts w:ascii="Times New Roman" w:hAnsi="Times New Roman" w:cs="Times New Roman"/>
          <w:b/>
          <w:bCs/>
          <w:sz w:val="28"/>
          <w:szCs w:val="28"/>
        </w:rPr>
        <w:t xml:space="preserve">:30 </w:t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2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1665">
        <w:rPr>
          <w:rFonts w:ascii="Times New Roman" w:hAnsi="Times New Roman" w:cs="Times New Roman"/>
          <w:b/>
          <w:bCs/>
          <w:sz w:val="28"/>
          <w:szCs w:val="28"/>
        </w:rPr>
        <w:t>Round</w:t>
      </w:r>
      <w:r w:rsidR="003770C0">
        <w:rPr>
          <w:rFonts w:ascii="Times New Roman" w:hAnsi="Times New Roman" w:cs="Times New Roman"/>
          <w:b/>
          <w:bCs/>
          <w:sz w:val="28"/>
          <w:szCs w:val="28"/>
        </w:rPr>
        <w:t xml:space="preserve"> Table Dis</w:t>
      </w:r>
      <w:r w:rsidR="00331878">
        <w:rPr>
          <w:rFonts w:ascii="Times New Roman" w:hAnsi="Times New Roman" w:cs="Times New Roman"/>
          <w:b/>
          <w:bCs/>
          <w:sz w:val="28"/>
          <w:szCs w:val="28"/>
        </w:rPr>
        <w:t>cussion</w:t>
      </w:r>
    </w:p>
    <w:p w14:paraId="10CD6CC4" w14:textId="3EA981C1" w:rsidR="007A064F" w:rsidRPr="009C7932" w:rsidRDefault="00331878" w:rsidP="009C79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A064F" w:rsidRPr="009C793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BA25F3">
        <w:rPr>
          <w:rFonts w:ascii="Times New Roman" w:hAnsi="Times New Roman" w:cs="Times New Roman"/>
          <w:b/>
          <w:bCs/>
          <w:sz w:val="28"/>
          <w:szCs w:val="28"/>
        </w:rPr>
        <w:t>NCAHCO Boar</w:t>
      </w:r>
      <w:r w:rsidR="009C7932"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14:paraId="10CD6CC8" w14:textId="77777777" w:rsidR="007A064F" w:rsidRDefault="007A064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A064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0CD6CC9" w14:textId="78E53E99" w:rsidR="007A064F" w:rsidRPr="00AC07DC" w:rsidRDefault="000C6F1B" w:rsidP="009C79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A064F" w:rsidRPr="00AC07DC">
        <w:rPr>
          <w:b/>
          <w:bCs/>
          <w:sz w:val="28"/>
          <w:szCs w:val="28"/>
        </w:rPr>
        <w:t>Mark your calendars for the NCAHCO Annual Educational Conference</w:t>
      </w:r>
    </w:p>
    <w:p w14:paraId="10CD6CCA" w14:textId="314B6693" w:rsidR="007A064F" w:rsidRPr="00AC07DC" w:rsidRDefault="00A8511F" w:rsidP="00BA25F3">
      <w:pPr>
        <w:spacing w:after="0"/>
        <w:jc w:val="center"/>
        <w:rPr>
          <w:b/>
          <w:bCs/>
          <w:color w:val="auto"/>
          <w:kern w:val="0"/>
          <w:sz w:val="24"/>
          <w:szCs w:val="24"/>
        </w:rPr>
      </w:pPr>
      <w:r>
        <w:rPr>
          <w:b/>
          <w:bCs/>
          <w:sz w:val="36"/>
          <w:szCs w:val="36"/>
        </w:rPr>
        <w:t xml:space="preserve">September 29- October </w:t>
      </w:r>
      <w:r w:rsidR="00535F4F">
        <w:rPr>
          <w:b/>
          <w:bCs/>
          <w:sz w:val="36"/>
          <w:szCs w:val="36"/>
        </w:rPr>
        <w:t>2</w:t>
      </w:r>
      <w:r w:rsidR="007A064F" w:rsidRPr="00AC07DC">
        <w:rPr>
          <w:b/>
          <w:bCs/>
          <w:sz w:val="36"/>
          <w:szCs w:val="36"/>
        </w:rPr>
        <w:t>, 202</w:t>
      </w:r>
      <w:r w:rsidR="004B6B81">
        <w:rPr>
          <w:b/>
          <w:bCs/>
          <w:sz w:val="36"/>
          <w:szCs w:val="36"/>
        </w:rPr>
        <w:t>4</w:t>
      </w:r>
      <w:r w:rsidR="007A064F" w:rsidRPr="00AC07DC">
        <w:rPr>
          <w:b/>
          <w:bCs/>
          <w:sz w:val="36"/>
          <w:szCs w:val="36"/>
        </w:rPr>
        <w:t>, Kitty Hawk, NC</w:t>
      </w:r>
    </w:p>
    <w:p w14:paraId="10CD6CCB" w14:textId="77777777" w:rsidR="007A064F" w:rsidRPr="00AC07DC" w:rsidRDefault="007A064F" w:rsidP="00BA25F3">
      <w:pPr>
        <w:overflowPunct/>
        <w:spacing w:after="0" w:line="240" w:lineRule="auto"/>
        <w:jc w:val="center"/>
        <w:rPr>
          <w:b/>
          <w:bCs/>
          <w:color w:val="auto"/>
          <w:kern w:val="0"/>
          <w:sz w:val="24"/>
          <w:szCs w:val="24"/>
        </w:rPr>
        <w:sectPr w:rsidR="007A064F" w:rsidRPr="00AC07D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0CD6CCC" w14:textId="4C26D4BB" w:rsidR="007A064F" w:rsidRPr="00AC07DC" w:rsidRDefault="007A064F" w:rsidP="00BA25F3">
      <w:pPr>
        <w:spacing w:line="240" w:lineRule="auto"/>
        <w:jc w:val="center"/>
        <w:rPr>
          <w:b/>
          <w:bCs/>
          <w:sz w:val="22"/>
          <w:szCs w:val="22"/>
        </w:rPr>
      </w:pPr>
      <w:r w:rsidRPr="00AC07DC">
        <w:rPr>
          <w:b/>
          <w:bCs/>
          <w:sz w:val="22"/>
          <w:szCs w:val="22"/>
        </w:rPr>
        <w:t>North Carolina Association of Housing Code Officials</w:t>
      </w:r>
    </w:p>
    <w:p w14:paraId="10CD6CCD" w14:textId="7FDE7E02" w:rsidR="007A064F" w:rsidRPr="00AC07DC" w:rsidRDefault="005F6534" w:rsidP="00BA25F3">
      <w:pPr>
        <w:spacing w:line="240" w:lineRule="auto"/>
        <w:jc w:val="center"/>
        <w:rPr>
          <w:b/>
          <w:bCs/>
          <w:sz w:val="22"/>
          <w:szCs w:val="22"/>
        </w:rPr>
      </w:pPr>
      <w:r w:rsidRPr="00AC07DC">
        <w:rPr>
          <w:b/>
          <w:bCs/>
          <w:sz w:val="22"/>
          <w:szCs w:val="22"/>
        </w:rPr>
        <w:t>301-S Brooks St</w:t>
      </w:r>
    </w:p>
    <w:p w14:paraId="3A99B519" w14:textId="77777777" w:rsidR="00553BF1" w:rsidRPr="00AC07DC" w:rsidRDefault="005F6534" w:rsidP="00BA25F3">
      <w:pPr>
        <w:spacing w:line="240" w:lineRule="auto"/>
        <w:jc w:val="center"/>
        <w:rPr>
          <w:b/>
          <w:bCs/>
          <w:sz w:val="22"/>
          <w:szCs w:val="22"/>
        </w:rPr>
      </w:pPr>
      <w:r w:rsidRPr="00AC07DC">
        <w:rPr>
          <w:b/>
          <w:bCs/>
          <w:sz w:val="22"/>
          <w:szCs w:val="22"/>
        </w:rPr>
        <w:t>Wake Forest</w:t>
      </w:r>
      <w:r w:rsidR="007A064F" w:rsidRPr="00AC07DC">
        <w:rPr>
          <w:b/>
          <w:bCs/>
          <w:sz w:val="22"/>
          <w:szCs w:val="22"/>
        </w:rPr>
        <w:t>, NC 2</w:t>
      </w:r>
      <w:r w:rsidRPr="00AC07DC">
        <w:rPr>
          <w:b/>
          <w:bCs/>
          <w:sz w:val="22"/>
          <w:szCs w:val="22"/>
        </w:rPr>
        <w:t>7587</w:t>
      </w:r>
    </w:p>
    <w:p w14:paraId="193956C6" w14:textId="77777777" w:rsidR="007A064F" w:rsidRDefault="007A064F" w:rsidP="00BA25F3">
      <w:pPr>
        <w:spacing w:line="240" w:lineRule="auto"/>
        <w:jc w:val="center"/>
        <w:rPr>
          <w:b/>
          <w:bCs/>
          <w:sz w:val="22"/>
          <w:szCs w:val="22"/>
        </w:rPr>
      </w:pPr>
      <w:r w:rsidRPr="00AC07DC">
        <w:rPr>
          <w:b/>
          <w:bCs/>
          <w:sz w:val="22"/>
          <w:szCs w:val="22"/>
        </w:rPr>
        <w:t xml:space="preserve">(919) </w:t>
      </w:r>
      <w:r w:rsidR="005F6534" w:rsidRPr="00AC07DC">
        <w:rPr>
          <w:b/>
          <w:bCs/>
          <w:sz w:val="22"/>
          <w:szCs w:val="22"/>
        </w:rPr>
        <w:t>435-952</w:t>
      </w:r>
      <w:r w:rsidR="00345586" w:rsidRPr="00AC07DC">
        <w:rPr>
          <w:b/>
          <w:bCs/>
          <w:sz w:val="22"/>
          <w:szCs w:val="22"/>
        </w:rPr>
        <w:t>2</w:t>
      </w:r>
    </w:p>
    <w:p w14:paraId="70479831" w14:textId="77777777" w:rsidR="00535F4F" w:rsidRDefault="00535F4F" w:rsidP="00535F4F">
      <w:pPr>
        <w:spacing w:line="240" w:lineRule="auto"/>
        <w:rPr>
          <w:b/>
          <w:bCs/>
          <w:sz w:val="15"/>
          <w:szCs w:val="15"/>
        </w:rPr>
      </w:pPr>
    </w:p>
    <w:p w14:paraId="10CD6CD1" w14:textId="53479258" w:rsidR="00263168" w:rsidRPr="00B53D4B" w:rsidRDefault="000C6F1B" w:rsidP="000C6F1B">
      <w:pPr>
        <w:spacing w:line="240" w:lineRule="auto"/>
        <w:rPr>
          <w:b/>
          <w:bCs/>
          <w:sz w:val="40"/>
          <w:szCs w:val="40"/>
        </w:rPr>
        <w:sectPr w:rsidR="00263168" w:rsidRPr="00B53D4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b/>
          <w:bCs/>
          <w:sz w:val="15"/>
          <w:szCs w:val="15"/>
        </w:rPr>
        <w:t xml:space="preserve">   </w:t>
      </w:r>
      <w:r w:rsidR="00BB59F2" w:rsidRPr="00B53D4B">
        <w:rPr>
          <w:b/>
          <w:bCs/>
          <w:sz w:val="40"/>
          <w:szCs w:val="40"/>
        </w:rPr>
        <w:t>Certification Course June 11-12 Gastonia</w:t>
      </w:r>
      <w:r w:rsidR="00BA25F3">
        <w:rPr>
          <w:b/>
          <w:bCs/>
          <w:sz w:val="40"/>
          <w:szCs w:val="40"/>
        </w:rPr>
        <w:t>, NC</w:t>
      </w:r>
    </w:p>
    <w:p w14:paraId="10CD6CEF" w14:textId="6A5FDC1D" w:rsidR="00CE1117" w:rsidRPr="002B2297" w:rsidRDefault="00CE1117" w:rsidP="002B2297">
      <w:pPr>
        <w:spacing w:line="120" w:lineRule="auto"/>
        <w:rPr>
          <w:rFonts w:ascii="Times New Roman" w:hAnsi="Times New Roman" w:cs="Times New Roman"/>
          <w:b/>
          <w:bCs/>
        </w:rPr>
      </w:pPr>
    </w:p>
    <w:sectPr w:rsidR="00CE1117" w:rsidRPr="002B2297" w:rsidSect="007A064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CE5"/>
    <w:multiLevelType w:val="hybridMultilevel"/>
    <w:tmpl w:val="4478FA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F1E0FCB"/>
    <w:multiLevelType w:val="hybridMultilevel"/>
    <w:tmpl w:val="682A8A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57334648">
    <w:abstractNumId w:val="1"/>
  </w:num>
  <w:num w:numId="2" w16cid:durableId="1985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4F"/>
    <w:rsid w:val="00046C9B"/>
    <w:rsid w:val="0006224D"/>
    <w:rsid w:val="000A3309"/>
    <w:rsid w:val="000B226A"/>
    <w:rsid w:val="000C6F1B"/>
    <w:rsid w:val="000D2500"/>
    <w:rsid w:val="000F74BF"/>
    <w:rsid w:val="001574AD"/>
    <w:rsid w:val="00193FCF"/>
    <w:rsid w:val="001A4ECD"/>
    <w:rsid w:val="001B5D4E"/>
    <w:rsid w:val="001F59BD"/>
    <w:rsid w:val="00234F5A"/>
    <w:rsid w:val="00247664"/>
    <w:rsid w:val="00263168"/>
    <w:rsid w:val="002B2297"/>
    <w:rsid w:val="002C7F66"/>
    <w:rsid w:val="003048D5"/>
    <w:rsid w:val="00331878"/>
    <w:rsid w:val="00345586"/>
    <w:rsid w:val="003770C0"/>
    <w:rsid w:val="003B0E28"/>
    <w:rsid w:val="00404B8C"/>
    <w:rsid w:val="0045730C"/>
    <w:rsid w:val="00470D54"/>
    <w:rsid w:val="004B6B81"/>
    <w:rsid w:val="00504AAD"/>
    <w:rsid w:val="005219AA"/>
    <w:rsid w:val="00535F4F"/>
    <w:rsid w:val="00553BF1"/>
    <w:rsid w:val="00557335"/>
    <w:rsid w:val="0058549F"/>
    <w:rsid w:val="005F6534"/>
    <w:rsid w:val="0064097F"/>
    <w:rsid w:val="006948F0"/>
    <w:rsid w:val="006E6C63"/>
    <w:rsid w:val="00741993"/>
    <w:rsid w:val="00744F6E"/>
    <w:rsid w:val="00767E01"/>
    <w:rsid w:val="007A064F"/>
    <w:rsid w:val="007A2831"/>
    <w:rsid w:val="0080602F"/>
    <w:rsid w:val="00820613"/>
    <w:rsid w:val="0085020E"/>
    <w:rsid w:val="008D5F01"/>
    <w:rsid w:val="008F4F24"/>
    <w:rsid w:val="009664DC"/>
    <w:rsid w:val="009735E0"/>
    <w:rsid w:val="009963FF"/>
    <w:rsid w:val="009C7932"/>
    <w:rsid w:val="009D3A25"/>
    <w:rsid w:val="00A670DB"/>
    <w:rsid w:val="00A67527"/>
    <w:rsid w:val="00A8511F"/>
    <w:rsid w:val="00AA2E8F"/>
    <w:rsid w:val="00AC07DC"/>
    <w:rsid w:val="00B06D46"/>
    <w:rsid w:val="00B53D4B"/>
    <w:rsid w:val="00BA25F3"/>
    <w:rsid w:val="00BB59F2"/>
    <w:rsid w:val="00BC32BB"/>
    <w:rsid w:val="00BD77A6"/>
    <w:rsid w:val="00C2130C"/>
    <w:rsid w:val="00C24FBD"/>
    <w:rsid w:val="00C476DA"/>
    <w:rsid w:val="00C6155A"/>
    <w:rsid w:val="00C9530E"/>
    <w:rsid w:val="00CE1117"/>
    <w:rsid w:val="00D058CC"/>
    <w:rsid w:val="00D25AF9"/>
    <w:rsid w:val="00D25DE6"/>
    <w:rsid w:val="00D30519"/>
    <w:rsid w:val="00D30C1A"/>
    <w:rsid w:val="00D435E3"/>
    <w:rsid w:val="00D80BF9"/>
    <w:rsid w:val="00D92055"/>
    <w:rsid w:val="00DA0A1F"/>
    <w:rsid w:val="00DA1665"/>
    <w:rsid w:val="00DE0D4A"/>
    <w:rsid w:val="00DE4C2C"/>
    <w:rsid w:val="00DE6FC2"/>
    <w:rsid w:val="00E51F31"/>
    <w:rsid w:val="00E53D05"/>
    <w:rsid w:val="00E70076"/>
    <w:rsid w:val="00EB3615"/>
    <w:rsid w:val="00F43880"/>
    <w:rsid w:val="00F4414E"/>
    <w:rsid w:val="00F55955"/>
    <w:rsid w:val="00FB1EC9"/>
    <w:rsid w:val="00FC02B1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D6CAA"/>
  <w14:defaultImageDpi w14:val="0"/>
  <w15:docId w15:val="{A1D64A5F-610C-4054-B8BE-6E30529D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b/>
      <w:bCs/>
      <w:caps/>
      <w:color w:val="000000"/>
      <w:kern w:val="28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after="0" w:line="273" w:lineRule="auto"/>
    </w:pPr>
    <w:rPr>
      <w:rFonts w:ascii="Agency FB" w:hAnsi="Agency FB" w:cs="Agency FB"/>
      <w:b/>
      <w:bCs/>
      <w:color w:val="04617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64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pPr>
      <w:spacing w:after="160" w:line="240" w:lineRule="auto"/>
    </w:pPr>
    <w:rPr>
      <w:rFonts w:ascii="Agency FB" w:hAnsi="Agency FB" w:cs="Agency FB"/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064F"/>
    <w:rPr>
      <w:rFonts w:ascii="Calibri" w:hAnsi="Calibri" w:cs="Calibri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b/>
      <w:bCs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820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Rochelle, Larry</dc:creator>
  <cp:keywords/>
  <dc:description/>
  <cp:lastModifiedBy>Rochelle, Larry</cp:lastModifiedBy>
  <cp:revision>6</cp:revision>
  <cp:lastPrinted>2023-05-16T20:15:00Z</cp:lastPrinted>
  <dcterms:created xsi:type="dcterms:W3CDTF">2024-04-05T13:54:00Z</dcterms:created>
  <dcterms:modified xsi:type="dcterms:W3CDTF">2024-04-08T11:29:00Z</dcterms:modified>
</cp:coreProperties>
</file>